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0B0C" w14:textId="77777777" w:rsidR="007C6D9C" w:rsidRDefault="00000000">
      <w:pPr>
        <w:rPr>
          <w:rFonts w:eastAsia="方正小标宋简体"/>
          <w:sz w:val="30"/>
          <w:szCs w:val="30"/>
        </w:rPr>
      </w:pPr>
      <w:r>
        <w:rPr>
          <w:rFonts w:eastAsia="方正小标宋简体" w:hint="eastAsia"/>
          <w:sz w:val="30"/>
          <w:szCs w:val="30"/>
        </w:rPr>
        <w:t>附件：浙江水利水电学院课程建设项目认定汇总表</w:t>
      </w:r>
    </w:p>
    <w:p w14:paraId="4637BD2D" w14:textId="4EADEBFA" w:rsidR="007C6D9C" w:rsidRDefault="00000000">
      <w:pPr>
        <w:jc w:val="center"/>
        <w:rPr>
          <w:rFonts w:eastAsia="楷体_GB2312"/>
          <w:sz w:val="32"/>
          <w:szCs w:val="32"/>
        </w:rPr>
      </w:pPr>
      <w:r>
        <w:rPr>
          <w:rFonts w:eastAsia="方正小标宋简体" w:hint="eastAsia"/>
          <w:sz w:val="44"/>
          <w:szCs w:val="44"/>
        </w:rPr>
        <w:t>20</w:t>
      </w:r>
      <w:r>
        <w:rPr>
          <w:rFonts w:eastAsia="方正小标宋简体"/>
          <w:sz w:val="44"/>
          <w:szCs w:val="44"/>
        </w:rPr>
        <w:t>2</w:t>
      </w:r>
      <w:r w:rsidR="001B3713">
        <w:rPr>
          <w:rFonts w:eastAsia="方正小标宋简体" w:hint="eastAsia"/>
          <w:sz w:val="44"/>
          <w:szCs w:val="44"/>
        </w:rPr>
        <w:t>6</w:t>
      </w:r>
      <w:r>
        <w:rPr>
          <w:rFonts w:eastAsia="方正小标宋简体" w:hint="eastAsia"/>
          <w:sz w:val="44"/>
          <w:szCs w:val="44"/>
        </w:rPr>
        <w:t>-202</w:t>
      </w:r>
      <w:r w:rsidR="001B3713">
        <w:rPr>
          <w:rFonts w:eastAsia="方正小标宋简体" w:hint="eastAsia"/>
          <w:sz w:val="44"/>
          <w:szCs w:val="44"/>
        </w:rPr>
        <w:t>7</w:t>
      </w:r>
      <w:r>
        <w:rPr>
          <w:rFonts w:eastAsia="方正小标宋简体" w:hint="eastAsia"/>
          <w:sz w:val="44"/>
          <w:szCs w:val="44"/>
        </w:rPr>
        <w:t>学年项目课程建设</w:t>
      </w:r>
      <w:r w:rsidR="00274789">
        <w:rPr>
          <w:rFonts w:eastAsia="方正小标宋简体" w:hint="eastAsia"/>
          <w:sz w:val="44"/>
          <w:szCs w:val="44"/>
        </w:rPr>
        <w:t>申请</w:t>
      </w:r>
      <w:r>
        <w:rPr>
          <w:rFonts w:eastAsia="方正小标宋简体" w:hint="eastAsia"/>
          <w:sz w:val="44"/>
          <w:szCs w:val="44"/>
        </w:rPr>
        <w:t>认定汇总表</w:t>
      </w:r>
    </w:p>
    <w:p w14:paraId="63613DD0" w14:textId="77777777" w:rsidR="007C6D9C" w:rsidRDefault="00000000">
      <w:pPr>
        <w:ind w:firstLineChars="150" w:firstLine="480"/>
        <w:rPr>
          <w:rFonts w:eastAsia="楷体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学院</w:t>
      </w:r>
      <w:r>
        <w:rPr>
          <w:rFonts w:eastAsia="楷体_GB2312"/>
          <w:sz w:val="32"/>
          <w:szCs w:val="32"/>
        </w:rPr>
        <w:t>（盖章）：</w:t>
      </w:r>
      <w:r>
        <w:rPr>
          <w:rFonts w:eastAsia="楷体_GB2312"/>
          <w:sz w:val="32"/>
          <w:szCs w:val="32"/>
        </w:rPr>
        <w:t xml:space="preserve">              </w:t>
      </w:r>
    </w:p>
    <w:tbl>
      <w:tblPr>
        <w:tblW w:w="14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4710"/>
        <w:gridCol w:w="2205"/>
        <w:gridCol w:w="2535"/>
        <w:gridCol w:w="3480"/>
      </w:tblGrid>
      <w:tr w:rsidR="007C6D9C" w14:paraId="60939F0E" w14:textId="77777777">
        <w:tc>
          <w:tcPr>
            <w:tcW w:w="1522" w:type="dxa"/>
            <w:vAlign w:val="center"/>
          </w:tcPr>
          <w:p w14:paraId="248D45EE" w14:textId="77777777" w:rsidR="007C6D9C" w:rsidRDefault="00000000">
            <w:pPr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 w:hint="eastAsia"/>
                <w:sz w:val="28"/>
                <w:szCs w:val="28"/>
              </w:rPr>
              <w:t>序号</w:t>
            </w:r>
          </w:p>
        </w:tc>
        <w:tc>
          <w:tcPr>
            <w:tcW w:w="4710" w:type="dxa"/>
            <w:vAlign w:val="center"/>
          </w:tcPr>
          <w:p w14:paraId="5AC08E7B" w14:textId="77777777" w:rsidR="007C6D9C" w:rsidRDefault="00000000">
            <w:pPr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 w:hint="eastAsia"/>
                <w:sz w:val="28"/>
                <w:szCs w:val="28"/>
              </w:rPr>
              <w:t>课程名称</w:t>
            </w:r>
          </w:p>
        </w:tc>
        <w:tc>
          <w:tcPr>
            <w:tcW w:w="2205" w:type="dxa"/>
            <w:vAlign w:val="center"/>
          </w:tcPr>
          <w:p w14:paraId="2826E86A" w14:textId="77777777" w:rsidR="007C6D9C" w:rsidRDefault="00000000">
            <w:pPr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 w:hint="eastAsia"/>
                <w:sz w:val="28"/>
                <w:szCs w:val="28"/>
              </w:rPr>
              <w:t>课程负责人</w:t>
            </w:r>
          </w:p>
        </w:tc>
        <w:tc>
          <w:tcPr>
            <w:tcW w:w="2535" w:type="dxa"/>
            <w:vAlign w:val="center"/>
          </w:tcPr>
          <w:p w14:paraId="77AEFB47" w14:textId="77777777" w:rsidR="007C6D9C" w:rsidRDefault="00000000">
            <w:pPr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 w:hint="eastAsia"/>
                <w:sz w:val="28"/>
                <w:szCs w:val="28"/>
              </w:rPr>
              <w:t>面向专业</w:t>
            </w:r>
          </w:p>
        </w:tc>
        <w:tc>
          <w:tcPr>
            <w:tcW w:w="3480" w:type="dxa"/>
            <w:vAlign w:val="center"/>
          </w:tcPr>
          <w:p w14:paraId="0EEACBA8" w14:textId="12603B88" w:rsidR="007C6D9C" w:rsidRDefault="00000000">
            <w:pPr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 w:hint="eastAsia"/>
                <w:sz w:val="28"/>
                <w:szCs w:val="28"/>
              </w:rPr>
              <w:t>备注（</w:t>
            </w:r>
            <w:r w:rsidR="00274789">
              <w:rPr>
                <w:rFonts w:eastAsia="楷体_GB2312" w:hint="eastAsia"/>
                <w:sz w:val="28"/>
                <w:szCs w:val="28"/>
              </w:rPr>
              <w:t>申请、</w:t>
            </w:r>
            <w:r>
              <w:rPr>
                <w:rFonts w:eastAsia="楷体_GB2312" w:hint="eastAsia"/>
                <w:sz w:val="28"/>
                <w:szCs w:val="28"/>
              </w:rPr>
              <w:t>首次认定、重复认定）</w:t>
            </w:r>
          </w:p>
        </w:tc>
      </w:tr>
      <w:tr w:rsidR="007C6D9C" w14:paraId="1FE4BB04" w14:textId="77777777">
        <w:tc>
          <w:tcPr>
            <w:tcW w:w="1522" w:type="dxa"/>
            <w:vAlign w:val="center"/>
          </w:tcPr>
          <w:p w14:paraId="1A49D0AD" w14:textId="77777777" w:rsidR="007C6D9C" w:rsidRDefault="00000000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1</w:t>
            </w:r>
          </w:p>
        </w:tc>
        <w:tc>
          <w:tcPr>
            <w:tcW w:w="4710" w:type="dxa"/>
            <w:vAlign w:val="center"/>
          </w:tcPr>
          <w:p w14:paraId="1CD7489A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14:paraId="0A0907ED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535" w:type="dxa"/>
            <w:vAlign w:val="center"/>
          </w:tcPr>
          <w:p w14:paraId="1781C99F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3480" w:type="dxa"/>
            <w:vAlign w:val="center"/>
          </w:tcPr>
          <w:p w14:paraId="692086EA" w14:textId="77777777" w:rsidR="007C6D9C" w:rsidRDefault="007C6D9C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</w:tr>
      <w:tr w:rsidR="007C6D9C" w14:paraId="17098BDF" w14:textId="77777777">
        <w:tc>
          <w:tcPr>
            <w:tcW w:w="1522" w:type="dxa"/>
            <w:vAlign w:val="center"/>
          </w:tcPr>
          <w:p w14:paraId="24E75389" w14:textId="77777777" w:rsidR="007C6D9C" w:rsidRDefault="00000000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2</w:t>
            </w:r>
          </w:p>
        </w:tc>
        <w:tc>
          <w:tcPr>
            <w:tcW w:w="4710" w:type="dxa"/>
            <w:vAlign w:val="center"/>
          </w:tcPr>
          <w:p w14:paraId="597C6265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14:paraId="13D79C4E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535" w:type="dxa"/>
            <w:vAlign w:val="center"/>
          </w:tcPr>
          <w:p w14:paraId="5194071F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3480" w:type="dxa"/>
            <w:vAlign w:val="center"/>
          </w:tcPr>
          <w:p w14:paraId="36E1FF3D" w14:textId="77777777" w:rsidR="007C6D9C" w:rsidRDefault="007C6D9C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</w:tr>
      <w:tr w:rsidR="007C6D9C" w14:paraId="4EB815B0" w14:textId="77777777">
        <w:trPr>
          <w:trHeight w:val="90"/>
        </w:trPr>
        <w:tc>
          <w:tcPr>
            <w:tcW w:w="1522" w:type="dxa"/>
            <w:vAlign w:val="center"/>
          </w:tcPr>
          <w:p w14:paraId="6447B324" w14:textId="77777777" w:rsidR="007C6D9C" w:rsidRDefault="00000000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3</w:t>
            </w:r>
          </w:p>
        </w:tc>
        <w:tc>
          <w:tcPr>
            <w:tcW w:w="4710" w:type="dxa"/>
            <w:vAlign w:val="center"/>
          </w:tcPr>
          <w:p w14:paraId="2DB050B5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14:paraId="6015076B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535" w:type="dxa"/>
            <w:vAlign w:val="center"/>
          </w:tcPr>
          <w:p w14:paraId="21CA81A5" w14:textId="77777777" w:rsidR="007C6D9C" w:rsidRDefault="007C6D9C">
            <w:pPr>
              <w:widowControl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3480" w:type="dxa"/>
            <w:vAlign w:val="center"/>
          </w:tcPr>
          <w:p w14:paraId="70DC4E63" w14:textId="77777777" w:rsidR="007C6D9C" w:rsidRDefault="007C6D9C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</w:tr>
      <w:tr w:rsidR="007C6D9C" w14:paraId="421E5D04" w14:textId="77777777">
        <w:tc>
          <w:tcPr>
            <w:tcW w:w="1522" w:type="dxa"/>
            <w:vAlign w:val="center"/>
          </w:tcPr>
          <w:p w14:paraId="0724E62B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4710" w:type="dxa"/>
            <w:vAlign w:val="center"/>
          </w:tcPr>
          <w:p w14:paraId="2D9EC24F" w14:textId="77777777" w:rsidR="007C6D9C" w:rsidRDefault="007C6D9C">
            <w:pPr>
              <w:widowControl/>
              <w:jc w:val="left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14:paraId="3E911D80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535" w:type="dxa"/>
            <w:vAlign w:val="center"/>
          </w:tcPr>
          <w:p w14:paraId="6025984E" w14:textId="77777777" w:rsidR="007C6D9C" w:rsidRDefault="007C6D9C">
            <w:pPr>
              <w:widowControl/>
              <w:jc w:val="center"/>
              <w:textAlignment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3480" w:type="dxa"/>
            <w:vAlign w:val="center"/>
          </w:tcPr>
          <w:p w14:paraId="1D50DC41" w14:textId="77777777" w:rsidR="007C6D9C" w:rsidRDefault="007C6D9C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</w:tr>
    </w:tbl>
    <w:p w14:paraId="21E32D29" w14:textId="77777777" w:rsidR="007C6D9C" w:rsidRDefault="00000000">
      <w:pPr>
        <w:widowControl/>
        <w:adjustRightInd w:val="0"/>
        <w:snapToGrid w:val="0"/>
        <w:spacing w:line="360" w:lineRule="exact"/>
        <w:jc w:val="left"/>
        <w:rPr>
          <w:rFonts w:ascii="宋体" w:hAnsi="宋体" w:hint="eastAsia"/>
          <w:b/>
          <w:bCs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101010"/>
          <w:kern w:val="0"/>
          <w:sz w:val="24"/>
        </w:rPr>
        <w:t>首次认定课程须提交材料：</w:t>
      </w:r>
      <w:r>
        <w:rPr>
          <w:rFonts w:ascii="仿宋_GB2312" w:eastAsia="仿宋_GB2312" w:hAnsi="宋体" w:cs="宋体" w:hint="eastAsia"/>
          <w:color w:val="101010"/>
          <w:kern w:val="0"/>
          <w:sz w:val="24"/>
        </w:rPr>
        <w:t>项目课程实施总结报告、课程标准或教学大纲、授课教案、项目制教材或讲义、</w:t>
      </w:r>
      <w:r>
        <w:rPr>
          <w:rFonts w:ascii="仿宋_GB2312" w:eastAsia="仿宋_GB2312" w:hAnsi="宋体" w:cs="宋体" w:hint="eastAsia"/>
          <w:kern w:val="0"/>
          <w:sz w:val="24"/>
        </w:rPr>
        <w:t>授课安排表、学生考核材料、听</w:t>
      </w:r>
      <w:r>
        <w:rPr>
          <w:rFonts w:ascii="仿宋_GB2312" w:eastAsia="仿宋_GB2312" w:hAnsi="宋体" w:cs="宋体" w:hint="eastAsia"/>
          <w:color w:val="101010"/>
          <w:kern w:val="0"/>
          <w:sz w:val="24"/>
        </w:rPr>
        <w:t>课记录、教研活动记录、教学实施佐证材料，包括：文档、图片、视频、学生典型作品、其他。</w:t>
      </w:r>
    </w:p>
    <w:p w14:paraId="2348350B" w14:textId="10D89D5C" w:rsidR="007C6D9C" w:rsidRDefault="00000000">
      <w:pPr>
        <w:widowControl/>
        <w:adjustRightInd w:val="0"/>
        <w:snapToGrid w:val="0"/>
        <w:spacing w:line="360" w:lineRule="exact"/>
        <w:jc w:val="left"/>
        <w:rPr>
          <w:rFonts w:ascii="仿宋_GB2312" w:eastAsia="仿宋_GB2312" w:hAnsi="宋体" w:cs="宋体" w:hint="eastAsia"/>
          <w:color w:val="101010"/>
          <w:kern w:val="0"/>
          <w:sz w:val="24"/>
        </w:rPr>
      </w:pPr>
      <w:r>
        <w:rPr>
          <w:rFonts w:ascii="仿宋_GB2312" w:eastAsia="仿宋_GB2312" w:hAnsi="宋体" w:cs="宋体" w:hint="eastAsia"/>
          <w:b/>
          <w:bCs/>
          <w:color w:val="101010"/>
          <w:kern w:val="0"/>
          <w:sz w:val="24"/>
        </w:rPr>
        <w:t>重复认定课程须提交材料：</w:t>
      </w:r>
      <w:r>
        <w:rPr>
          <w:rFonts w:ascii="宋体" w:hAnsi="宋体" w:cs="宋体" w:hint="eastAsia"/>
          <w:szCs w:val="21"/>
          <w:lang w:bidi="ar"/>
        </w:rPr>
        <w:t>项目实施课堂佐证</w:t>
      </w:r>
      <w:r>
        <w:rPr>
          <w:rFonts w:ascii="仿宋_GB2312" w:eastAsia="仿宋_GB2312" w:hAnsi="宋体" w:cs="宋体" w:hint="eastAsia"/>
          <w:color w:val="101010"/>
          <w:kern w:val="0"/>
          <w:sz w:val="24"/>
        </w:rPr>
        <w:t xml:space="preserve">，包括：文档、图片、视频、学生典型作品、其他。 </w:t>
      </w:r>
    </w:p>
    <w:p w14:paraId="2251B81C" w14:textId="77777777" w:rsidR="007C6D9C" w:rsidRDefault="007C6D9C">
      <w:pPr>
        <w:pStyle w:val="a3"/>
        <w:spacing w:line="380" w:lineRule="exact"/>
        <w:ind w:rightChars="-330" w:right="-693"/>
        <w:rPr>
          <w:rFonts w:hint="eastAsia"/>
          <w:b/>
          <w:bCs/>
          <w:sz w:val="32"/>
          <w:szCs w:val="32"/>
          <w:u w:val="single"/>
        </w:rPr>
      </w:pPr>
    </w:p>
    <w:p w14:paraId="3410C464" w14:textId="77777777" w:rsidR="007C6D9C" w:rsidRDefault="007C6D9C">
      <w:pPr>
        <w:pStyle w:val="a3"/>
        <w:spacing w:line="380" w:lineRule="exact"/>
        <w:ind w:rightChars="-330" w:right="-693"/>
        <w:jc w:val="center"/>
        <w:rPr>
          <w:rFonts w:hint="eastAsia"/>
          <w:b/>
          <w:bCs/>
          <w:sz w:val="32"/>
          <w:szCs w:val="32"/>
        </w:rPr>
      </w:pPr>
    </w:p>
    <w:sectPr w:rsidR="007C6D9C">
      <w:pgSz w:w="16838" w:h="11906" w:orient="landscape"/>
      <w:pgMar w:top="1803" w:right="1440" w:bottom="1803" w:left="1440" w:header="851" w:footer="992" w:gutter="0"/>
      <w:cols w:space="72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cyY2VjZjY5NDJlZTlmYTY4NWNmNjdiNGNlZWRiZjQifQ=="/>
  </w:docVars>
  <w:rsids>
    <w:rsidRoot w:val="2904652F"/>
    <w:rsid w:val="001B3713"/>
    <w:rsid w:val="00274789"/>
    <w:rsid w:val="00404887"/>
    <w:rsid w:val="00704DB8"/>
    <w:rsid w:val="007C6D9C"/>
    <w:rsid w:val="00B91F7F"/>
    <w:rsid w:val="00C9779B"/>
    <w:rsid w:val="00CA2BF4"/>
    <w:rsid w:val="00CC60EE"/>
    <w:rsid w:val="0E7B7747"/>
    <w:rsid w:val="2904652F"/>
    <w:rsid w:val="2BA42D6E"/>
    <w:rsid w:val="36F7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C26A7"/>
  <w15:docId w15:val="{30149206-B54E-4D4D-9FFC-8689423F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刘中晓</dc:creator>
  <cp:lastModifiedBy>1294425113@qq.com</cp:lastModifiedBy>
  <cp:revision>5</cp:revision>
  <dcterms:created xsi:type="dcterms:W3CDTF">2020-07-06T03:02:00Z</dcterms:created>
  <dcterms:modified xsi:type="dcterms:W3CDTF">2026-10-19T03:11:00Z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E6F0BC7BA01E4A8DB2BDE138126920E3</vt:lpwstr>
  </property>
</Properties>
</file>