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BCB630"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     浙江水利水电学院实践教学基地申请表</w:t>
      </w:r>
    </w:p>
    <w:p w14:paraId="15DFA9EC">
      <w:pPr>
        <w:jc w:val="both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vertAlign w:val="baseline"/>
          <w:lang w:val="en-US" w:eastAsia="zh-CN"/>
        </w:rPr>
        <w:t>申请学院：</w:t>
      </w:r>
      <w:r>
        <w:rPr>
          <w:rFonts w:hint="eastAsia"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4"/>
        <w:gridCol w:w="2317"/>
        <w:gridCol w:w="1438"/>
        <w:gridCol w:w="3253"/>
      </w:tblGrid>
      <w:tr w14:paraId="1B7A3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 w14:paraId="30F75A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基地名称</w:t>
            </w:r>
          </w:p>
        </w:tc>
        <w:tc>
          <w:tcPr>
            <w:tcW w:w="7008" w:type="dxa"/>
            <w:gridSpan w:val="3"/>
          </w:tcPr>
          <w:p w14:paraId="22CAA79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C367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 w14:paraId="6E8F2C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基地所在单位地址</w:t>
            </w:r>
          </w:p>
        </w:tc>
        <w:tc>
          <w:tcPr>
            <w:tcW w:w="7008" w:type="dxa"/>
            <w:gridSpan w:val="3"/>
          </w:tcPr>
          <w:p w14:paraId="176828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31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 w14:paraId="2589C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基地所在单位负责人</w:t>
            </w:r>
          </w:p>
        </w:tc>
        <w:tc>
          <w:tcPr>
            <w:tcW w:w="2317" w:type="dxa"/>
          </w:tcPr>
          <w:p w14:paraId="4797D1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</w:tcPr>
          <w:p w14:paraId="6B2CF99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基地负责人联系方式</w:t>
            </w:r>
          </w:p>
        </w:tc>
        <w:tc>
          <w:tcPr>
            <w:tcW w:w="3253" w:type="dxa"/>
          </w:tcPr>
          <w:p w14:paraId="361910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44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4" w:type="dxa"/>
          </w:tcPr>
          <w:p w14:paraId="1F20F2E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基地所在单位性质</w:t>
            </w:r>
          </w:p>
        </w:tc>
        <w:tc>
          <w:tcPr>
            <w:tcW w:w="7008" w:type="dxa"/>
            <w:gridSpan w:val="3"/>
          </w:tcPr>
          <w:p w14:paraId="6499FD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0B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1514" w:type="dxa"/>
            <w:vAlign w:val="top"/>
          </w:tcPr>
          <w:p w14:paraId="1F0DFA4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基地</w:t>
            </w: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校内</w:t>
            </w:r>
            <w:r>
              <w:rPr>
                <w:rFonts w:hint="eastAsia" w:ascii="仿宋_GB2312" w:hAnsi="仿宋_GB2312" w:eastAsia="仿宋_GB2312"/>
                <w:sz w:val="24"/>
              </w:rPr>
              <w:t>负责人</w:t>
            </w:r>
          </w:p>
        </w:tc>
        <w:tc>
          <w:tcPr>
            <w:tcW w:w="2317" w:type="dxa"/>
            <w:vAlign w:val="top"/>
          </w:tcPr>
          <w:p w14:paraId="03FFD73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38" w:type="dxa"/>
            <w:vAlign w:val="top"/>
          </w:tcPr>
          <w:p w14:paraId="440010B9">
            <w:pPr>
              <w:spacing w:beforeLines="0" w:afterLines="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lang w:val="en-US" w:eastAsia="zh-CN"/>
              </w:rPr>
              <w:t>校内负责人</w:t>
            </w:r>
            <w:r>
              <w:rPr>
                <w:rFonts w:hint="eastAsia" w:ascii="仿宋_GB2312" w:hAnsi="仿宋_GB2312" w:eastAsia="仿宋_GB2312"/>
                <w:sz w:val="24"/>
              </w:rPr>
              <w:t>联系方式</w:t>
            </w:r>
          </w:p>
        </w:tc>
        <w:tc>
          <w:tcPr>
            <w:tcW w:w="3253" w:type="dxa"/>
            <w:vAlign w:val="top"/>
          </w:tcPr>
          <w:p w14:paraId="6281E62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2B79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514" w:type="dxa"/>
          </w:tcPr>
          <w:p w14:paraId="00699BD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面向专业</w:t>
            </w:r>
          </w:p>
        </w:tc>
        <w:tc>
          <w:tcPr>
            <w:tcW w:w="7008" w:type="dxa"/>
            <w:gridSpan w:val="3"/>
          </w:tcPr>
          <w:p w14:paraId="276FD5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F3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5" w:hRule="atLeast"/>
        </w:trPr>
        <w:tc>
          <w:tcPr>
            <w:tcW w:w="1514" w:type="dxa"/>
          </w:tcPr>
          <w:p w14:paraId="43C613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34B4F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1B2CAA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2707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基地基本情况介绍</w:t>
            </w:r>
          </w:p>
        </w:tc>
        <w:tc>
          <w:tcPr>
            <w:tcW w:w="7008" w:type="dxa"/>
            <w:gridSpan w:val="3"/>
          </w:tcPr>
          <w:p w14:paraId="6CB207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86374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97BE4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89D6D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包括企业规模、技术水平、生产和管理水平；兼职指导人员情况；接待能力和条件等。</w:t>
            </w:r>
          </w:p>
        </w:tc>
      </w:tr>
      <w:tr w14:paraId="14E86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1514" w:type="dxa"/>
          </w:tcPr>
          <w:p w14:paraId="5B6BF8D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C59B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53DB5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主要合作内容及工作计划</w:t>
            </w:r>
          </w:p>
        </w:tc>
        <w:tc>
          <w:tcPr>
            <w:tcW w:w="7008" w:type="dxa"/>
            <w:gridSpan w:val="3"/>
          </w:tcPr>
          <w:p w14:paraId="04A150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2170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</w:trPr>
        <w:tc>
          <w:tcPr>
            <w:tcW w:w="1514" w:type="dxa"/>
          </w:tcPr>
          <w:p w14:paraId="59B215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6F7F4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E61D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申请学院意见</w:t>
            </w:r>
          </w:p>
        </w:tc>
        <w:tc>
          <w:tcPr>
            <w:tcW w:w="7008" w:type="dxa"/>
            <w:gridSpan w:val="3"/>
          </w:tcPr>
          <w:p w14:paraId="57BE6F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9F8D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D820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536E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6DD019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负责人签字       年    月   日</w:t>
            </w:r>
          </w:p>
        </w:tc>
      </w:tr>
      <w:tr w14:paraId="47B83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7" w:hRule="atLeast"/>
        </w:trPr>
        <w:tc>
          <w:tcPr>
            <w:tcW w:w="1514" w:type="dxa"/>
          </w:tcPr>
          <w:p w14:paraId="6493DE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9B33F7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实践基地所在单位意见</w:t>
            </w:r>
          </w:p>
        </w:tc>
        <w:tc>
          <w:tcPr>
            <w:tcW w:w="7008" w:type="dxa"/>
            <w:gridSpan w:val="3"/>
          </w:tcPr>
          <w:p w14:paraId="1C249C1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8BB987A">
            <w:pPr>
              <w:bidi w:val="0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  <w:p w14:paraId="4E20DCA6">
            <w:pPr>
              <w:bidi w:val="0"/>
              <w:rPr>
                <w:rFonts w:hint="eastAsia"/>
                <w:lang w:val="en-US" w:eastAsia="zh-CN"/>
              </w:rPr>
            </w:pPr>
          </w:p>
          <w:p w14:paraId="56DDBA62">
            <w:pPr>
              <w:bidi w:val="0"/>
              <w:rPr>
                <w:rFonts w:hint="eastAsia"/>
                <w:lang w:val="en-US" w:eastAsia="zh-CN"/>
              </w:rPr>
            </w:pPr>
          </w:p>
          <w:p w14:paraId="571100B3">
            <w:pPr>
              <w:tabs>
                <w:tab w:val="left" w:pos="2850"/>
              </w:tabs>
              <w:bidi w:val="0"/>
              <w:ind w:firstLine="2880" w:firstLineChars="120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负责人签字        年   月   日</w:t>
            </w:r>
          </w:p>
        </w:tc>
      </w:tr>
      <w:tr w14:paraId="3F95D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</w:trPr>
        <w:tc>
          <w:tcPr>
            <w:tcW w:w="1514" w:type="dxa"/>
          </w:tcPr>
          <w:p w14:paraId="1FEB58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DF207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教务处意见</w:t>
            </w:r>
          </w:p>
        </w:tc>
        <w:tc>
          <w:tcPr>
            <w:tcW w:w="7008" w:type="dxa"/>
            <w:gridSpan w:val="3"/>
          </w:tcPr>
          <w:p w14:paraId="7BC4C2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E8F0D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A5F75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7BA7F5A">
            <w:pPr>
              <w:ind w:firstLine="3360" w:firstLineChars="14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负责人签字      年   月   日</w:t>
            </w:r>
          </w:p>
        </w:tc>
      </w:tr>
    </w:tbl>
    <w:p w14:paraId="093FFB5D">
      <w:pPr>
        <w:jc w:val="both"/>
        <w:rPr>
          <w:rFonts w:hint="default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EF2E9C"/>
    <w:rsid w:val="17937F9A"/>
    <w:rsid w:val="184C0C0A"/>
    <w:rsid w:val="27B578AD"/>
    <w:rsid w:val="2FC553D9"/>
    <w:rsid w:val="326216A6"/>
    <w:rsid w:val="348C20C2"/>
    <w:rsid w:val="53B07DDD"/>
    <w:rsid w:val="54434AE3"/>
    <w:rsid w:val="56F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</Words>
  <Characters>186</Characters>
  <Lines>0</Lines>
  <Paragraphs>0</Paragraphs>
  <TotalTime>3</TotalTime>
  <ScaleCrop>false</ScaleCrop>
  <LinksUpToDate>false</LinksUpToDate>
  <CharactersWithSpaces>264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2025-12-17T03:22:00Z</dcterms:created>
  <dc:creator>DELL</dc:creator>
  <cp:lastModifiedBy>齐守玉</cp:lastModifiedBy>
  <dcterms:modified xsi:type="dcterms:W3CDTF">2025-12-22T05:40:07Z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eyJoZGlkIjoiZjMyMDAwOWEyOTI0N2RlOTYzNDg2MzVmNzE4ODY5Y2UiLCJ1c2VySWQiOiIxMDQ1MDcxNDcwIn0=</vt:lpwstr>
  </property>
  <property fmtid="{D5CDD505-2E9C-101B-9397-08002B2CF9AE}" pid="4" name="ICV">
    <vt:lpwstr>CBB1DA575E1C428193DFFEE630565C87_12</vt:lpwstr>
  </property>
</Properties>
</file>